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B5" w:rsidRDefault="00F03EB5" w:rsidP="00F03EB5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3E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Домашнее задание  19.04.2011 год (вторник)</w:t>
      </w:r>
    </w:p>
    <w:p w:rsidR="00F03EB5" w:rsidRDefault="00F03EB5" w:rsidP="00F03EB5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Упражнение № 1. Расставьте знаки препинания.</w:t>
      </w:r>
    </w:p>
    <w:p w:rsidR="00F03EB5" w:rsidRPr="00F03EB5" w:rsidRDefault="00F03EB5" w:rsidP="004F67B2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EB5">
        <w:rPr>
          <w:rFonts w:ascii="Times New Roman" w:eastAsia="Times New Roman" w:hAnsi="Times New Roman" w:cs="Times New Roman"/>
          <w:color w:val="000000"/>
          <w:sz w:val="24"/>
          <w:szCs w:val="24"/>
        </w:rPr>
        <w:t>Пламя перебежало на хвою и раздуваемое ветром разгорелось со свистом.</w:t>
      </w:r>
    </w:p>
    <w:p w:rsidR="00F03EB5" w:rsidRPr="00F03EB5" w:rsidRDefault="00F03EB5" w:rsidP="004F67B2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EB5">
        <w:rPr>
          <w:rFonts w:ascii="Times New Roman" w:eastAsia="Times New Roman" w:hAnsi="Times New Roman" w:cs="Times New Roman"/>
          <w:color w:val="000000"/>
          <w:sz w:val="24"/>
          <w:szCs w:val="24"/>
        </w:rPr>
        <w:t>В осколке стекла повешенного перед шофером Римский видел его радостные глаза.</w:t>
      </w:r>
    </w:p>
    <w:p w:rsidR="00F03EB5" w:rsidRPr="00F03EB5" w:rsidRDefault="00F03EB5" w:rsidP="004F67B2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сцену вышла юная </w:t>
      </w:r>
      <w:proofErr w:type="gramStart"/>
      <w:r w:rsidRPr="00F03EB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красавица</w:t>
      </w:r>
      <w:proofErr w:type="gramEnd"/>
      <w:r w:rsidRPr="00F0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бальном платье держащая в руках золотой </w:t>
      </w:r>
      <w:proofErr w:type="spellStart"/>
      <w:r w:rsidRPr="00F03EB5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подносик</w:t>
      </w:r>
      <w:proofErr w:type="spellEnd"/>
      <w:r w:rsidRPr="00F03E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3EB5" w:rsidRPr="00F03EB5" w:rsidRDefault="00F03EB5" w:rsidP="004F67B2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3EB5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Канавкин</w:t>
      </w:r>
      <w:proofErr w:type="spellEnd"/>
      <w:r w:rsidRPr="00F0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никак не </w:t>
      </w:r>
      <w:proofErr w:type="gramStart"/>
      <w:r w:rsidRPr="00F03EB5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ожидавший</w:t>
      </w:r>
      <w:proofErr w:type="gramEnd"/>
      <w:r w:rsidRPr="00F0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такого оборота дела дрогнул.</w:t>
      </w:r>
    </w:p>
    <w:p w:rsidR="00F03EB5" w:rsidRDefault="00F03EB5" w:rsidP="004F67B2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Супруга его принесла из кухни </w:t>
      </w:r>
      <w:proofErr w:type="gramStart"/>
      <w:r w:rsidRPr="00F03EB5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селедочку</w:t>
      </w:r>
      <w:proofErr w:type="gramEnd"/>
      <w:r w:rsidRPr="00F0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густо посыпанную зеленым луком.</w:t>
      </w:r>
    </w:p>
    <w:p w:rsidR="00B316DB" w:rsidRPr="00B316DB" w:rsidRDefault="00B316DB" w:rsidP="004F67B2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16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Упражнение № 2. Среди данных предложений найдите предложение с обособленным определением. Напишите номер этого предложения:</w:t>
      </w:r>
    </w:p>
    <w:p w:rsidR="00B316DB" w:rsidRPr="00B316DB" w:rsidRDefault="00B316DB" w:rsidP="00B316DB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316DB">
        <w:rPr>
          <w:rFonts w:ascii="Times New Roman" w:eastAsia="Times New Roman" w:hAnsi="Times New Roman" w:cs="Times New Roman"/>
          <w:color w:val="000000"/>
          <w:sz w:val="24"/>
          <w:szCs w:val="24"/>
        </w:rPr>
        <w:t>" (1) - Видали, какой? (2) Я ему мешаю. (3) Тоже мне, голова! (4) Пошевельнуться нельзя! (5) Рыжий, да ёщё подлиза.</w:t>
      </w:r>
      <w:r w:rsidRPr="00B316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(6) - Я и сам знаю, что рыжий, - спокойно ответил Княжнин. (7) - А ты </w:t>
      </w:r>
      <w:proofErr w:type="spellStart"/>
      <w:r w:rsidRPr="00B316DB">
        <w:rPr>
          <w:rFonts w:ascii="Times New Roman" w:eastAsia="Times New Roman" w:hAnsi="Times New Roman" w:cs="Times New Roman"/>
          <w:color w:val="000000"/>
          <w:sz w:val="24"/>
          <w:szCs w:val="24"/>
        </w:rPr>
        <w:t>дурак</w:t>
      </w:r>
      <w:proofErr w:type="spellEnd"/>
      <w:r w:rsidRPr="00B316DB">
        <w:rPr>
          <w:rFonts w:ascii="Times New Roman" w:eastAsia="Times New Roman" w:hAnsi="Times New Roman" w:cs="Times New Roman"/>
          <w:color w:val="000000"/>
          <w:sz w:val="24"/>
          <w:szCs w:val="24"/>
        </w:rPr>
        <w:t>, раз дразнишься, и не надувай губы. (8) Через неделю я увидел списки ребят, записавшихся в разные кружки. (9) В физический кружок первым записался Княжнин.</w:t>
      </w:r>
      <w:proofErr w:type="gramEnd"/>
    </w:p>
    <w:p w:rsidR="00B316DB" w:rsidRPr="00B316DB" w:rsidRDefault="004F67B2" w:rsidP="00B316DB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ГИА № 1</w:t>
      </w:r>
      <w:r w:rsidR="00B316DB" w:rsidRPr="00B316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 приведённых предложениях пронумерованы все запятые. Выпишите цифры, обозначающие запятые при обособленном определении:</w:t>
      </w:r>
    </w:p>
    <w:p w:rsidR="004F67B2" w:rsidRDefault="00F03EB5" w:rsidP="00B316DB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случилось это в другой день, (1) когда ещё были сбережения дома, (2) было не так обидно, (3) но сегодня в злосчастном кошельке оставалась последняя до зарплаты тысяча, (4) одна бумажка, (5) на которую предстояло прожить ещё далеко не один день. </w:t>
      </w:r>
      <w:proofErr w:type="spellStart"/>
      <w:r w:rsidRPr="00B316DB">
        <w:rPr>
          <w:rFonts w:ascii="Times New Roman" w:eastAsia="Times New Roman" w:hAnsi="Times New Roman" w:cs="Times New Roman"/>
          <w:color w:val="000000"/>
          <w:sz w:val="24"/>
          <w:szCs w:val="24"/>
        </w:rPr>
        <w:t>Олеська</w:t>
      </w:r>
      <w:proofErr w:type="spellEnd"/>
      <w:r w:rsidRPr="00B31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(6) мигом </w:t>
      </w:r>
      <w:proofErr w:type="gramStart"/>
      <w:r w:rsidRPr="00B316DB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осознавшая</w:t>
      </w:r>
      <w:proofErr w:type="gramEnd"/>
      <w:r w:rsidRPr="00B31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 это, (7) вдруг резко втянула в себя воздух, (8) запрокинула голову и уже не смогла сдержать слёз." </w:t>
      </w:r>
    </w:p>
    <w:p w:rsidR="004F67B2" w:rsidRPr="004F67B2" w:rsidRDefault="004F67B2" w:rsidP="00B316DB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ГИА № 1</w:t>
      </w:r>
      <w:r w:rsidRPr="00B316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F67B2">
        <w:rPr>
          <w:rFonts w:ascii="Times New Roman" w:eastAsia="Times New Roman" w:hAnsi="Times New Roman" w:cs="Times New Roman"/>
          <w:sz w:val="24"/>
          <w:szCs w:val="24"/>
        </w:rPr>
        <w:t>В приведенном ниже предложении из прочитанного текста пронумерованы все запятые. Выпишите цифры, обозначающие запятые, выд</w:t>
      </w:r>
      <w:r w:rsidRPr="004F67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7B2">
        <w:rPr>
          <w:rFonts w:ascii="Times New Roman" w:eastAsia="Times New Roman" w:hAnsi="Times New Roman" w:cs="Times New Roman"/>
          <w:sz w:val="24"/>
          <w:szCs w:val="24"/>
        </w:rPr>
        <w:t>ляющие обособленное определение.</w:t>
      </w:r>
    </w:p>
    <w:p w:rsidR="004F67B2" w:rsidRPr="004F67B2" w:rsidRDefault="004F67B2" w:rsidP="00B316DB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4F67B2">
        <w:rPr>
          <w:rFonts w:ascii="Times New Roman" w:eastAsia="Times New Roman" w:hAnsi="Times New Roman" w:cs="Times New Roman"/>
          <w:i/>
          <w:sz w:val="24"/>
          <w:szCs w:val="24"/>
        </w:rPr>
        <w:t>Бедняки,(1) продававшие с себя платье и обувь,(2) тут же снимали их и переодевались вместо сапог в лапти или опорки,(3) а из ко</w:t>
      </w:r>
      <w:r w:rsidRPr="004F67B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F67B2">
        <w:rPr>
          <w:rFonts w:ascii="Times New Roman" w:eastAsia="Times New Roman" w:hAnsi="Times New Roman" w:cs="Times New Roman"/>
          <w:i/>
          <w:sz w:val="24"/>
          <w:szCs w:val="24"/>
        </w:rPr>
        <w:t>тюмов – в «</w:t>
      </w:r>
      <w:proofErr w:type="spellStart"/>
      <w:r w:rsidRPr="004F67B2">
        <w:rPr>
          <w:rFonts w:ascii="Times New Roman" w:eastAsia="Times New Roman" w:hAnsi="Times New Roman" w:cs="Times New Roman"/>
          <w:i/>
          <w:sz w:val="24"/>
          <w:szCs w:val="24"/>
        </w:rPr>
        <w:t>сменку</w:t>
      </w:r>
      <w:proofErr w:type="spellEnd"/>
      <w:r w:rsidRPr="004F67B2">
        <w:rPr>
          <w:rFonts w:ascii="Times New Roman" w:eastAsia="Times New Roman" w:hAnsi="Times New Roman" w:cs="Times New Roman"/>
          <w:i/>
          <w:sz w:val="24"/>
          <w:szCs w:val="24"/>
        </w:rPr>
        <w:t xml:space="preserve"> до седьмого колена»,(4) сквозь которую тело видно...</w:t>
      </w:r>
      <w:proofErr w:type="gramEnd"/>
    </w:p>
    <w:p w:rsidR="004F67B2" w:rsidRPr="004F67B2" w:rsidRDefault="004F67B2" w:rsidP="00B316DB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ГИА № 2</w:t>
      </w:r>
      <w:r w:rsidRPr="00B316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F67B2">
        <w:rPr>
          <w:rFonts w:ascii="Times New Roman" w:eastAsia="Times New Roman" w:hAnsi="Times New Roman" w:cs="Times New Roman"/>
          <w:sz w:val="24"/>
          <w:szCs w:val="24"/>
        </w:rPr>
        <w:t>В приведенном ниже предложении из прочитанного текста пронум</w:t>
      </w:r>
      <w:r w:rsidRPr="004F67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7B2">
        <w:rPr>
          <w:rFonts w:ascii="Times New Roman" w:eastAsia="Times New Roman" w:hAnsi="Times New Roman" w:cs="Times New Roman"/>
          <w:sz w:val="24"/>
          <w:szCs w:val="24"/>
        </w:rPr>
        <w:t>рованы все запятые. Выпишите цифры, обозначающие запятые между однородными членами предложения.</w:t>
      </w:r>
    </w:p>
    <w:p w:rsidR="00B316DB" w:rsidRPr="004F67B2" w:rsidRDefault="004F67B2" w:rsidP="00B316DB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67B2">
        <w:rPr>
          <w:rFonts w:ascii="Times New Roman" w:eastAsia="Times New Roman" w:hAnsi="Times New Roman" w:cs="Times New Roman"/>
          <w:i/>
          <w:sz w:val="24"/>
          <w:szCs w:val="24"/>
        </w:rPr>
        <w:t>Иногда ночью,(1) просыпаясь,(2) Чайковский слышал,(3) как,(4) потрескивая,(5) пропоет то одна,(6) то другая половица,(7) как бы вспомнив его дневную м</w:t>
      </w:r>
      <w:r w:rsidRPr="004F67B2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4F67B2">
        <w:rPr>
          <w:rFonts w:ascii="Times New Roman" w:eastAsia="Times New Roman" w:hAnsi="Times New Roman" w:cs="Times New Roman"/>
          <w:i/>
          <w:sz w:val="24"/>
          <w:szCs w:val="24"/>
        </w:rPr>
        <w:t>зыку и выхватив из нее любимую ноту.</w:t>
      </w:r>
    </w:p>
    <w:p w:rsidR="004F67B2" w:rsidRPr="004F67B2" w:rsidRDefault="004F67B2" w:rsidP="00B316DB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ГИА № 3</w:t>
      </w:r>
      <w:r w:rsidRPr="00B316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67B2">
        <w:rPr>
          <w:rFonts w:ascii="Times New Roman" w:eastAsia="Times New Roman" w:hAnsi="Times New Roman" w:cs="Times New Roman"/>
          <w:sz w:val="24"/>
          <w:szCs w:val="24"/>
        </w:rPr>
        <w:t>В приведенном ниже предложении из прочитанного текста пронум</w:t>
      </w:r>
      <w:r w:rsidRPr="004F67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7B2">
        <w:rPr>
          <w:rFonts w:ascii="Times New Roman" w:eastAsia="Times New Roman" w:hAnsi="Times New Roman" w:cs="Times New Roman"/>
          <w:sz w:val="24"/>
          <w:szCs w:val="24"/>
        </w:rPr>
        <w:t>рованы все запятые. Выпишите цифры, обозначающие запятые между однородными членами предложения.</w:t>
      </w:r>
    </w:p>
    <w:p w:rsidR="004F67B2" w:rsidRPr="004F67B2" w:rsidRDefault="004F67B2" w:rsidP="00B316DB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F67B2">
        <w:rPr>
          <w:rFonts w:ascii="Times New Roman" w:eastAsia="Times New Roman" w:hAnsi="Times New Roman" w:cs="Times New Roman"/>
          <w:i/>
          <w:sz w:val="24"/>
          <w:szCs w:val="24"/>
        </w:rPr>
        <w:t>Но проходило некоторое время,(1) и становилось ясно,(2) что суровая внешность совсем не соответствует его внутренним,(3) д</w:t>
      </w:r>
      <w:r w:rsidRPr="004F67B2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4F67B2">
        <w:rPr>
          <w:rFonts w:ascii="Times New Roman" w:eastAsia="Times New Roman" w:hAnsi="Times New Roman" w:cs="Times New Roman"/>
          <w:i/>
          <w:sz w:val="24"/>
          <w:szCs w:val="24"/>
        </w:rPr>
        <w:t>шевным переживаниям,(4) что он внимателен к людям,(5) причем не тол</w:t>
      </w:r>
      <w:r w:rsidRPr="004F67B2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4F67B2">
        <w:rPr>
          <w:rFonts w:ascii="Times New Roman" w:eastAsia="Times New Roman" w:hAnsi="Times New Roman" w:cs="Times New Roman"/>
          <w:i/>
          <w:sz w:val="24"/>
          <w:szCs w:val="24"/>
        </w:rPr>
        <w:t xml:space="preserve">ко близким,(6) но и </w:t>
      </w:r>
      <w:proofErr w:type="gramStart"/>
      <w:r w:rsidRPr="004F67B2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Pr="004F67B2">
        <w:rPr>
          <w:rFonts w:ascii="Times New Roman" w:eastAsia="Times New Roman" w:hAnsi="Times New Roman" w:cs="Times New Roman"/>
          <w:i/>
          <w:sz w:val="24"/>
          <w:szCs w:val="24"/>
        </w:rPr>
        <w:t xml:space="preserve"> чужим,(7) готов им помочь.</w:t>
      </w:r>
    </w:p>
    <w:p w:rsidR="00B316DB" w:rsidRPr="004F67B2" w:rsidRDefault="00B316DB" w:rsidP="00B316DB">
      <w:pPr>
        <w:pBdr>
          <w:top w:val="single" w:sz="2" w:space="12" w:color="auto"/>
          <w:left w:val="single" w:sz="2" w:space="12" w:color="auto"/>
          <w:bottom w:val="single" w:sz="8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3EB5" w:rsidRDefault="00F03EB5"/>
    <w:p w:rsidR="00F03EB5" w:rsidRDefault="00F03EB5"/>
    <w:p w:rsidR="00F03EB5" w:rsidRDefault="00F03EB5"/>
    <w:sectPr w:rsidR="00F03EB5" w:rsidSect="004F67B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978F2"/>
    <w:multiLevelType w:val="multilevel"/>
    <w:tmpl w:val="92D0D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03EB5"/>
    <w:rsid w:val="004F67B2"/>
    <w:rsid w:val="00B316DB"/>
    <w:rsid w:val="00F0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B5"/>
    <w:pPr>
      <w:ind w:left="720"/>
      <w:contextualSpacing/>
    </w:pPr>
  </w:style>
  <w:style w:type="table" w:styleId="a4">
    <w:name w:val="Light List"/>
    <w:basedOn w:val="a1"/>
    <w:uiPriority w:val="61"/>
    <w:rsid w:val="00F03EB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F0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2011-04-19T09:58:00Z</cp:lastPrinted>
  <dcterms:created xsi:type="dcterms:W3CDTF">2011-04-19T09:21:00Z</dcterms:created>
  <dcterms:modified xsi:type="dcterms:W3CDTF">2011-04-19T09:58:00Z</dcterms:modified>
</cp:coreProperties>
</file>